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leGrid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2D553E" w:rsidRPr="002D553E" w:rsidRDefault="002D553E" w:rsidP="002D553E">
            <w:pPr>
              <w:pStyle w:val="NormalWeb"/>
              <w:rPr>
                <w:rFonts w:ascii="Verdana" w:hAnsi="Verdana"/>
              </w:rPr>
            </w:pPr>
            <w:r w:rsidRPr="002D553E">
              <w:rPr>
                <w:rFonts w:ascii="Verdana" w:hAnsi="Verdana"/>
              </w:rPr>
              <w:t>Quando as tecnologias chegam à escola, em especial, o laptop educacional, todos ficam muito entusiasmados e querem logo começar a utilizá-las, mas ao mesmo enfrentamos uma série de problemas até então desconhecidos quando os laptops estão disponíveis na sala de aula.</w:t>
            </w:r>
          </w:p>
          <w:p w:rsidR="002D553E" w:rsidRPr="002D553E" w:rsidRDefault="002D553E" w:rsidP="002D553E">
            <w:pPr>
              <w:pStyle w:val="NormalWeb"/>
              <w:rPr>
                <w:rFonts w:ascii="Verdana" w:hAnsi="Verdana"/>
              </w:rPr>
            </w:pPr>
            <w:r w:rsidRPr="002D553E">
              <w:rPr>
                <w:rFonts w:ascii="Verdana" w:hAnsi="Verdana"/>
              </w:rPr>
              <w:t xml:space="preserve">Vejamos os registros das </w:t>
            </w:r>
            <w:r w:rsidRPr="002D553E">
              <w:rPr>
                <w:rFonts w:ascii="Verdana" w:hAnsi="Verdana"/>
                <w:u w:val="single"/>
              </w:rPr>
              <w:t>5 escolas</w:t>
            </w:r>
            <w:r w:rsidRPr="002D553E">
              <w:rPr>
                <w:rFonts w:ascii="Verdana" w:hAnsi="Verdana"/>
              </w:rPr>
              <w:t xml:space="preserve"> do Experimento da Fase 1 nos relatórios denominados:</w:t>
            </w:r>
            <w:r w:rsidRPr="002D553E">
              <w:rPr>
                <w:rFonts w:ascii="Verdana" w:hAnsi="Verdana"/>
              </w:rPr>
              <w:br/>
            </w:r>
            <w:r w:rsidRPr="002D553E">
              <w:rPr>
                <w:rFonts w:ascii="Verdana" w:hAnsi="Verdana"/>
                <w:u w:val="single"/>
              </w:rPr>
              <w:t>Problemas e soluções relacionados à infraestrutura e às questões técnicas (Relatório II)</w:t>
            </w:r>
            <w:r w:rsidRPr="002D553E">
              <w:rPr>
                <w:rFonts w:ascii="Verdana" w:hAnsi="Verdana"/>
              </w:rPr>
              <w:br/>
            </w:r>
            <w:r w:rsidRPr="002D553E">
              <w:rPr>
                <w:rFonts w:ascii="Verdana" w:hAnsi="Verdana"/>
                <w:u w:val="single"/>
              </w:rPr>
              <w:t>Problemas e soluções relacionados à gestão da escola (Relatório III)</w:t>
            </w:r>
          </w:p>
          <w:p w:rsidR="002D553E" w:rsidRPr="002D553E" w:rsidRDefault="002D553E" w:rsidP="002D553E">
            <w:pPr>
              <w:pStyle w:val="NormalWeb"/>
              <w:rPr>
                <w:rFonts w:ascii="Verdana" w:hAnsi="Verdana"/>
              </w:rPr>
            </w:pPr>
            <w:r w:rsidRPr="003849C8">
              <w:rPr>
                <w:rFonts w:ascii="Verdana" w:hAnsi="Verdana"/>
              </w:rPr>
              <w:t>CIEP Rosa da Conceição G</w:t>
            </w:r>
            <w:r w:rsidR="003849C8">
              <w:rPr>
                <w:rFonts w:ascii="Verdana" w:hAnsi="Verdana"/>
              </w:rPr>
              <w:t>uedes, Pirai, RJ</w:t>
            </w:r>
          </w:p>
          <w:p w:rsidR="002D553E" w:rsidRPr="002D553E" w:rsidRDefault="002D553E" w:rsidP="002D553E">
            <w:pPr>
              <w:pStyle w:val="NormalWeb"/>
              <w:rPr>
                <w:rFonts w:ascii="Verdana" w:hAnsi="Verdana"/>
              </w:rPr>
            </w:pPr>
            <w:r w:rsidRPr="003849C8">
              <w:rPr>
                <w:rFonts w:ascii="Verdana" w:hAnsi="Verdana"/>
              </w:rPr>
              <w:t>Escola CEF 1 da Vila Planalto, Brasília, DF</w:t>
            </w:r>
          </w:p>
          <w:p w:rsidR="002D553E" w:rsidRPr="002D553E" w:rsidRDefault="002D553E" w:rsidP="002D553E">
            <w:pPr>
              <w:pStyle w:val="NormalWeb"/>
              <w:rPr>
                <w:rFonts w:ascii="Verdana" w:hAnsi="Verdana"/>
              </w:rPr>
            </w:pPr>
            <w:r w:rsidRPr="003849C8">
              <w:rPr>
                <w:rFonts w:ascii="Verdana" w:hAnsi="Verdana"/>
              </w:rPr>
              <w:t>Escola Estadual Luciana de Abreu, Porto Alegre, RS</w:t>
            </w:r>
          </w:p>
          <w:p w:rsidR="002D553E" w:rsidRPr="002D553E" w:rsidRDefault="002D553E" w:rsidP="002D553E">
            <w:pPr>
              <w:pStyle w:val="NormalWeb"/>
              <w:rPr>
                <w:rFonts w:ascii="Verdana" w:hAnsi="Verdana"/>
              </w:rPr>
            </w:pPr>
            <w:r w:rsidRPr="003849C8">
              <w:rPr>
                <w:rFonts w:ascii="Verdana" w:hAnsi="Verdana"/>
              </w:rPr>
              <w:t>Escola Estadual Dom Alano Marie Du Noday, Palmas, TO</w:t>
            </w:r>
          </w:p>
          <w:p w:rsidR="002D553E" w:rsidRPr="002D553E" w:rsidRDefault="002D553E" w:rsidP="002D553E">
            <w:pPr>
              <w:pStyle w:val="NormalWeb"/>
              <w:rPr>
                <w:rFonts w:ascii="Verdana" w:hAnsi="Verdana"/>
              </w:rPr>
            </w:pPr>
            <w:r w:rsidRPr="003849C8">
              <w:rPr>
                <w:rFonts w:ascii="Verdana" w:hAnsi="Verdana"/>
              </w:rPr>
              <w:t>Escola Municipal de Ensino Fundamental Ernani Silva Bruno, São Paulo, SP</w:t>
            </w:r>
          </w:p>
          <w:p w:rsidR="002D553E" w:rsidRPr="002D553E" w:rsidRDefault="002D553E" w:rsidP="002D553E">
            <w:pPr>
              <w:pStyle w:val="NormalWeb"/>
              <w:rPr>
                <w:rFonts w:ascii="Verdana" w:hAnsi="Verdana"/>
              </w:rPr>
            </w:pPr>
            <w:r w:rsidRPr="002D553E">
              <w:rPr>
                <w:rFonts w:ascii="Verdana" w:hAnsi="Verdana"/>
              </w:rPr>
              <w:t xml:space="preserve">Portal do Projeto UCA via Portal do Professor no seguinte endereço: </w:t>
            </w:r>
            <w:r w:rsidRPr="002D553E">
              <w:rPr>
                <w:rFonts w:ascii="Verdana" w:hAnsi="Verdana"/>
              </w:rPr>
              <w:br/>
            </w:r>
            <w:hyperlink r:id="rId7" w:tgtFrame="_blank" w:history="1">
              <w:r w:rsidRPr="002D553E">
                <w:rPr>
                  <w:rStyle w:val="Hyperlink"/>
                  <w:rFonts w:ascii="Verdana" w:hAnsi="Verdana"/>
                </w:rPr>
                <w:t>http://www.portaldoprofessor.mec.gov.br</w:t>
              </w:r>
            </w:hyperlink>
          </w:p>
          <w:p w:rsidR="002B5122" w:rsidRDefault="002B5122" w:rsidP="002B5122"/>
          <w:p w:rsidR="00627056" w:rsidRPr="00627056" w:rsidRDefault="00627056" w:rsidP="00627056">
            <w:pPr>
              <w:pStyle w:val="NormalWeb"/>
              <w:rPr>
                <w:rFonts w:ascii="Verdana" w:hAnsi="Verdana"/>
              </w:rPr>
            </w:pPr>
          </w:p>
          <w:p w:rsidR="00A41C67" w:rsidRDefault="00A41C67" w:rsidP="00A41C67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65379"/>
    <w:multiLevelType w:val="multilevel"/>
    <w:tmpl w:val="0D688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2C3E98"/>
    <w:multiLevelType w:val="multilevel"/>
    <w:tmpl w:val="2C229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D42E04"/>
    <w:multiLevelType w:val="multilevel"/>
    <w:tmpl w:val="8FC85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99780E"/>
    <w:multiLevelType w:val="multilevel"/>
    <w:tmpl w:val="EC041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0420BA"/>
    <w:rsid w:val="002B5122"/>
    <w:rsid w:val="002D553E"/>
    <w:rsid w:val="002E6E23"/>
    <w:rsid w:val="003849C8"/>
    <w:rsid w:val="00627056"/>
    <w:rsid w:val="006B57A6"/>
    <w:rsid w:val="009740BB"/>
    <w:rsid w:val="009E68DF"/>
    <w:rsid w:val="00A41C67"/>
    <w:rsid w:val="00CA6E42"/>
    <w:rsid w:val="00D9341A"/>
    <w:rsid w:val="00DB4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Heading1">
    <w:name w:val="heading 1"/>
    <w:basedOn w:val="Normal"/>
    <w:link w:val="Heading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40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leGrid">
    <w:name w:val="Table Grid"/>
    <w:basedOn w:val="Table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9740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DB4F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7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4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9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ortaldoprofessor.mec.gov.b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8D9FC-C116-442F-AD27-4FAFF5387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811</Characters>
  <Application>Microsoft Office Word</Application>
  <DocSecurity>0</DocSecurity>
  <Lines>6</Lines>
  <Paragraphs>1</Paragraphs>
  <ScaleCrop>false</ScaleCrop>
  <Company>ufc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ademar</cp:lastModifiedBy>
  <cp:revision>3</cp:revision>
  <dcterms:created xsi:type="dcterms:W3CDTF">2010-06-18T11:42:00Z</dcterms:created>
  <dcterms:modified xsi:type="dcterms:W3CDTF">2010-07-07T22:01:00Z</dcterms:modified>
</cp:coreProperties>
</file>