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CE4885" w:rsidRPr="00CE4885" w:rsidRDefault="00CE4885" w:rsidP="00CE4885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CE4885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Atividade 4.2 – Reflexão sobre a aprendizagem</w:t>
            </w:r>
          </w:p>
          <w:p w:rsidR="00CE4885" w:rsidRPr="00CE4885" w:rsidRDefault="00CE4885" w:rsidP="00CE48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CE4885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Este é um momento pessoal, em que cada participante deverá fazer um exercício de introspecção de modo a rever sua trajetória de aprendizagem neste módulo.</w:t>
            </w:r>
          </w:p>
          <w:p w:rsidR="00CE4885" w:rsidRPr="00CE4885" w:rsidRDefault="00CE4885" w:rsidP="00CE48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CE4885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Neste processo, procure considerar as leituras, os debates que ocorreram com os colegas, as indagações e produções elaboradas individualmente e em grupo.</w:t>
            </w:r>
          </w:p>
          <w:p w:rsidR="001738D7" w:rsidRPr="00185E88" w:rsidRDefault="00CE4885" w:rsidP="001738D7">
            <w:pPr>
              <w:pStyle w:val="Ttulo1"/>
              <w:outlineLvl w:val="0"/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</w:pPr>
            <w:r w:rsidRPr="00CE4885">
              <w:rPr>
                <w:rFonts w:ascii="Verdana" w:hAnsi="Verdana"/>
                <w:sz w:val="24"/>
                <w:szCs w:val="24"/>
              </w:rPr>
              <w:t>Orientações:</w:t>
            </w:r>
            <w:r w:rsidRPr="00CE4885">
              <w:rPr>
                <w:rFonts w:ascii="Verdana" w:hAnsi="Verdana"/>
                <w:sz w:val="24"/>
                <w:szCs w:val="24"/>
              </w:rPr>
              <w:br/>
            </w:r>
            <w:r w:rsidRPr="001738D7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t>1.</w:t>
            </w:r>
            <w:r w:rsidR="001738D7" w:rsidRPr="001738D7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t xml:space="preserve"> Acessar Box Atividades;</w:t>
            </w:r>
            <w:r w:rsidRPr="001738D7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br/>
              <w:t>2.</w:t>
            </w:r>
            <w:r w:rsidR="001738D7" w:rsidRPr="001738D7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t xml:space="preserve"> Selecionar opção Diário</w:t>
            </w:r>
            <w:r w:rsidR="009765B9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t>;</w:t>
            </w:r>
            <w:r w:rsidRPr="001738D7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br/>
              <w:t>3.</w:t>
            </w:r>
            <w:r w:rsidR="001738D7" w:rsidRPr="001738D7">
              <w:rPr>
                <w:rFonts w:ascii="Verdana" w:hAnsi="Verdana"/>
                <w:b w:val="0"/>
                <w:bCs w:val="0"/>
                <w:kern w:val="0"/>
                <w:sz w:val="24"/>
                <w:szCs w:val="24"/>
              </w:rPr>
              <w:t xml:space="preserve"> Escrever sua reflexão no espaço próprio do Diário.</w:t>
            </w:r>
          </w:p>
          <w:p w:rsidR="00CE4885" w:rsidRPr="00CE4885" w:rsidRDefault="00CE4885" w:rsidP="00CE4885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3A76"/>
    <w:rsid w:val="001738D7"/>
    <w:rsid w:val="00185E88"/>
    <w:rsid w:val="002E6E23"/>
    <w:rsid w:val="009765B9"/>
    <w:rsid w:val="00A41C67"/>
    <w:rsid w:val="00CE4885"/>
    <w:rsid w:val="00CE4F17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F3BF-E8D5-4F70-AE0A-EBA45B8C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411</Characters>
  <Application>Microsoft Office Word</Application>
  <DocSecurity>0</DocSecurity>
  <Lines>3</Lines>
  <Paragraphs>1</Paragraphs>
  <ScaleCrop>false</ScaleCrop>
  <Company>ufc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5</cp:revision>
  <cp:lastPrinted>2011-08-12T12:56:00Z</cp:lastPrinted>
  <dcterms:created xsi:type="dcterms:W3CDTF">2010-06-14T14:10:00Z</dcterms:created>
  <dcterms:modified xsi:type="dcterms:W3CDTF">2011-08-12T12:56:00Z</dcterms:modified>
</cp:coreProperties>
</file>